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D" w:rsidRPr="004C2579" w:rsidRDefault="004C2579" w:rsidP="004C2579">
      <w:pPr>
        <w:jc w:val="right"/>
        <w:rPr>
          <w:rFonts w:ascii="Times New Roman" w:hAnsi="Times New Roman" w:cs="Times New Roman"/>
          <w:sz w:val="28"/>
          <w:szCs w:val="28"/>
        </w:rPr>
      </w:pPr>
      <w:r w:rsidRPr="004C2579">
        <w:rPr>
          <w:rFonts w:ascii="Times New Roman" w:hAnsi="Times New Roman" w:cs="Times New Roman"/>
          <w:sz w:val="28"/>
          <w:szCs w:val="28"/>
        </w:rPr>
        <w:t xml:space="preserve">Коньков В. И., д. н., профессор кафедры </w:t>
      </w:r>
      <w:proofErr w:type="spellStart"/>
      <w:r w:rsidRPr="004C2579">
        <w:rPr>
          <w:rFonts w:ascii="Times New Roman" w:hAnsi="Times New Roman" w:cs="Times New Roman"/>
          <w:sz w:val="28"/>
          <w:szCs w:val="28"/>
        </w:rPr>
        <w:t>медиалингвистики</w:t>
      </w:r>
      <w:proofErr w:type="spellEnd"/>
      <w:r w:rsidRPr="004C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579"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 w:rsidRPr="004C2579">
        <w:rPr>
          <w:rFonts w:ascii="Times New Roman" w:hAnsi="Times New Roman" w:cs="Times New Roman"/>
          <w:sz w:val="28"/>
          <w:szCs w:val="28"/>
        </w:rPr>
        <w:t xml:space="preserve"> СПбГУ, </w:t>
      </w:r>
      <w:hyperlink r:id="rId4" w:history="1">
        <w:r w:rsidRPr="004C2579">
          <w:rPr>
            <w:rStyle w:val="a3"/>
            <w:rFonts w:ascii="Times New Roman" w:hAnsi="Times New Roman" w:cs="Times New Roman"/>
            <w:bCs/>
            <w:color w:val="1155CC"/>
            <w:sz w:val="28"/>
            <w:szCs w:val="28"/>
          </w:rPr>
          <w:t>v_konkov@mail.ru</w:t>
        </w:r>
      </w:hyperlink>
    </w:p>
    <w:p w:rsidR="004C2579" w:rsidRPr="004C2579" w:rsidRDefault="004C2579">
      <w:pPr>
        <w:rPr>
          <w:rFonts w:ascii="Times New Roman" w:hAnsi="Times New Roman" w:cs="Times New Roman"/>
          <w:sz w:val="28"/>
          <w:szCs w:val="28"/>
        </w:rPr>
      </w:pPr>
    </w:p>
    <w:p w:rsidR="004C2579" w:rsidRPr="004C2579" w:rsidRDefault="004C2579" w:rsidP="004C257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C25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Слово живое и мёртвое</w:t>
      </w:r>
    </w:p>
    <w:p w:rsidR="004C2579" w:rsidRPr="004C2579" w:rsidRDefault="004C257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2579" w:rsidRPr="004C2579" w:rsidRDefault="004C2579" w:rsidP="004C257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79">
        <w:rPr>
          <w:rFonts w:ascii="Times New Roman" w:hAnsi="Times New Roman" w:cs="Times New Roman"/>
          <w:bCs/>
          <w:color w:val="000000"/>
          <w:sz w:val="28"/>
          <w:szCs w:val="28"/>
        </w:rPr>
        <w:t>В основе грамматики лежит противопоставление предложения как структурной единицы языковой системы и высказывания как единица речи. В развитие этой идеи при изучении ключевых слов текущего момента следует противопоставлять слово как элемент</w:t>
      </w:r>
      <w:bookmarkStart w:id="0" w:name="_GoBack"/>
      <w:bookmarkEnd w:id="0"/>
      <w:r w:rsidRPr="004C25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грамматической структуры предложения и слово как элемент речевой единицы – высказывания. В последнем случае слово рассматривается как </w:t>
      </w:r>
      <w:proofErr w:type="spellStart"/>
      <w:r w:rsidRPr="004C2579">
        <w:rPr>
          <w:rFonts w:ascii="Times New Roman" w:hAnsi="Times New Roman" w:cs="Times New Roman"/>
          <w:bCs/>
          <w:color w:val="000000"/>
          <w:sz w:val="28"/>
          <w:szCs w:val="28"/>
        </w:rPr>
        <w:t>поликодовое</w:t>
      </w:r>
      <w:proofErr w:type="spellEnd"/>
      <w:r w:rsidRPr="004C25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образование (интонационный облик слова, сопровождающие его жесты и др.). Особенно интересны в этом плане слова, занимающие позиции изолированного номинатива (именительный представления, отдельные виды неполного предложения и др.).</w:t>
      </w:r>
    </w:p>
    <w:sectPr w:rsidR="004C2579" w:rsidRPr="004C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BF"/>
    <w:rsid w:val="003C2611"/>
    <w:rsid w:val="004C2579"/>
    <w:rsid w:val="008251BF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B5C132-7853-4513-A700-6723CB92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_kon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2022-03-16T17:15:00Z</dcterms:created>
  <dcterms:modified xsi:type="dcterms:W3CDTF">2022-03-16T17:18:00Z</dcterms:modified>
</cp:coreProperties>
</file>