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045D" w14:textId="515BDBF4" w:rsidR="00F12C76" w:rsidRPr="004A41CB" w:rsidRDefault="00521ECB" w:rsidP="004A41CB">
      <w:pPr>
        <w:pStyle w:val="a3"/>
        <w:spacing w:before="240" w:beforeAutospacing="0" w:after="240" w:afterAutospacing="0"/>
        <w:jc w:val="right"/>
      </w:pPr>
      <w:r>
        <w:rPr>
          <w:sz w:val="28"/>
          <w:szCs w:val="28"/>
        </w:rPr>
        <w:t xml:space="preserve">Колмогоров Г. В., студент Высшей школы журналистики и массовых коммуникаций СПбГУ, </w:t>
      </w:r>
      <w:r w:rsidR="00CF2EE0" w:rsidRPr="00CF2EE0">
        <w:rPr>
          <w:sz w:val="28"/>
          <w:szCs w:val="28"/>
        </w:rPr>
        <w:t>glebrus03@icloud.com</w:t>
      </w:r>
    </w:p>
    <w:p w14:paraId="7BF957EC" w14:textId="27AEFF15" w:rsidR="00D519FD" w:rsidRPr="00D519FD" w:rsidRDefault="00D519FD" w:rsidP="00D519FD">
      <w:pPr>
        <w:spacing w:after="0"/>
        <w:jc w:val="both"/>
        <w:rPr>
          <w:rFonts w:cs="Times New Roman"/>
          <w:szCs w:val="28"/>
        </w:rPr>
      </w:pPr>
    </w:p>
    <w:p w14:paraId="1285FB00" w14:textId="67009193" w:rsidR="00A63E9B" w:rsidRDefault="00521ECB" w:rsidP="00A63E9B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521ECB">
        <w:rPr>
          <w:b/>
          <w:bCs/>
          <w:color w:val="000000"/>
          <w:sz w:val="32"/>
          <w:szCs w:val="32"/>
        </w:rPr>
        <w:t>Слово года в информационном пространстве разных стран как ключ к пониманию лингвокультурной идентичности различных сообществ</w:t>
      </w:r>
    </w:p>
    <w:p w14:paraId="1BDDB369" w14:textId="77777777" w:rsidR="00521ECB" w:rsidRPr="00D519FD" w:rsidRDefault="00521ECB" w:rsidP="00A63E9B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14:paraId="21B36A2C" w14:textId="1E06231F" w:rsidR="00D519FD" w:rsidRPr="00D519FD" w:rsidRDefault="00521ECB" w:rsidP="00521EC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521ECB">
        <w:rPr>
          <w:color w:val="000000"/>
          <w:sz w:val="28"/>
          <w:szCs w:val="28"/>
        </w:rPr>
        <w:t>Ключевые слова текущего момента - яркое отражение национальной языковой картины мира. Обычно слово года определяется национальными интересами, но при условии формирования общей мировой повестки дня наблбдается существенное наложение языковых пристрастий разных народов. Хотя и в этих условиях слово года отражает лингвокультурную идентичность национальных сообществ.</w:t>
      </w:r>
    </w:p>
    <w:sectPr w:rsidR="00D519FD" w:rsidRPr="00D51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73"/>
    <w:rsid w:val="00164473"/>
    <w:rsid w:val="004A41CB"/>
    <w:rsid w:val="00521ECB"/>
    <w:rsid w:val="005A199C"/>
    <w:rsid w:val="006C0B77"/>
    <w:rsid w:val="008242FF"/>
    <w:rsid w:val="00870751"/>
    <w:rsid w:val="00922C48"/>
    <w:rsid w:val="00A63E9B"/>
    <w:rsid w:val="00B915B7"/>
    <w:rsid w:val="00CF2EE0"/>
    <w:rsid w:val="00D519FD"/>
    <w:rsid w:val="00DE64A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8F1"/>
  <w15:chartTrackingRefBased/>
  <w15:docId w15:val="{0125EDE4-200A-4E80-8CC1-43AB87F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2022-03-22T08:29:00Z</dcterms:created>
  <dcterms:modified xsi:type="dcterms:W3CDTF">2022-03-22T08:58:00Z</dcterms:modified>
</cp:coreProperties>
</file>